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CB02" w14:textId="038C13CE" w:rsidR="005F3B7D" w:rsidRDefault="008B482C" w:rsidP="008B482C">
      <w:pPr>
        <w:jc w:val="center"/>
      </w:pPr>
      <w:bookmarkStart w:id="0" w:name="_Hlk20936234"/>
      <w:bookmarkStart w:id="1" w:name="_GoBack"/>
      <w:bookmarkEnd w:id="1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600A9DBC" w:rsidR="003B4AC8" w:rsidRDefault="003B4AC8" w:rsidP="000C4F8F">
      <w:pPr>
        <w:spacing w:before="120" w:after="120" w:line="276" w:lineRule="auto"/>
      </w:pPr>
      <w:r>
        <w:t>INFORMACJA PRASOWA</w:t>
      </w:r>
    </w:p>
    <w:p w14:paraId="12522DC9" w14:textId="77777777" w:rsidR="000C4F8F" w:rsidRDefault="000C4F8F" w:rsidP="000C4F8F">
      <w:pPr>
        <w:spacing w:before="120" w:after="120" w:line="276" w:lineRule="auto"/>
        <w:rPr>
          <w:b/>
        </w:rPr>
      </w:pPr>
    </w:p>
    <w:bookmarkEnd w:id="0"/>
    <w:p w14:paraId="0310ADD0" w14:textId="15DCD65E" w:rsidR="00B21721" w:rsidRPr="00D928DA" w:rsidRDefault="00BC3604" w:rsidP="000C4F8F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MISBHV nowym „Przyjacielem UNICEF”</w:t>
      </w:r>
    </w:p>
    <w:p w14:paraId="345E4D33" w14:textId="77777777" w:rsidR="000C4F8F" w:rsidRDefault="000C4F8F" w:rsidP="000C4F8F">
      <w:pPr>
        <w:spacing w:before="120" w:after="120" w:line="276" w:lineRule="auto"/>
        <w:rPr>
          <w:bCs/>
          <w:sz w:val="24"/>
          <w:szCs w:val="24"/>
        </w:rPr>
      </w:pPr>
    </w:p>
    <w:p w14:paraId="4858480F" w14:textId="192ED2EB" w:rsidR="00D928DA" w:rsidRPr="00D928DA" w:rsidRDefault="00A12310" w:rsidP="000C4F8F">
      <w:pPr>
        <w:spacing w:before="120" w:after="12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Warszawa/Kraków, 23 grudnia 2020 r.</w:t>
      </w:r>
    </w:p>
    <w:p w14:paraId="7779EDFC" w14:textId="6D57BE64" w:rsidR="00D928DA" w:rsidRPr="00D928DA" w:rsidRDefault="00D928DA" w:rsidP="000C4F8F">
      <w:pPr>
        <w:spacing w:before="120" w:after="120" w:line="276" w:lineRule="auto"/>
        <w:rPr>
          <w:bCs/>
          <w:sz w:val="24"/>
          <w:szCs w:val="24"/>
        </w:rPr>
      </w:pPr>
    </w:p>
    <w:p w14:paraId="5A2FE35C" w14:textId="6393F19F" w:rsidR="00D928DA" w:rsidRDefault="00BC3604" w:rsidP="000C4F8F">
      <w:pPr>
        <w:spacing w:before="120" w:after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Polska marka </w:t>
      </w:r>
      <w:proofErr w:type="spellStart"/>
      <w:r w:rsidRPr="00BC3604">
        <w:rPr>
          <w:b/>
          <w:sz w:val="24"/>
          <w:szCs w:val="24"/>
        </w:rPr>
        <w:t>streetwearowa</w:t>
      </w:r>
      <w:proofErr w:type="spellEnd"/>
      <w:r w:rsidRPr="00BC3604">
        <w:rPr>
          <w:b/>
          <w:sz w:val="24"/>
          <w:szCs w:val="24"/>
        </w:rPr>
        <w:t xml:space="preserve"> MISBHV</w:t>
      </w:r>
      <w:r>
        <w:rPr>
          <w:b/>
          <w:sz w:val="24"/>
          <w:szCs w:val="24"/>
        </w:rPr>
        <w:t xml:space="preserve"> została</w:t>
      </w:r>
      <w:r w:rsidRPr="00BC3604">
        <w:rPr>
          <w:b/>
          <w:sz w:val="24"/>
          <w:szCs w:val="24"/>
        </w:rPr>
        <w:t xml:space="preserve"> nowym „Przyjacielem UNICEF”</w:t>
      </w:r>
      <w:r>
        <w:rPr>
          <w:b/>
          <w:sz w:val="24"/>
          <w:szCs w:val="24"/>
        </w:rPr>
        <w:t xml:space="preserve">. </w:t>
      </w:r>
      <w:r w:rsidR="000C4F8F">
        <w:rPr>
          <w:b/>
          <w:sz w:val="24"/>
          <w:szCs w:val="24"/>
        </w:rPr>
        <w:t>Łącząc siły z n</w:t>
      </w:r>
      <w:r>
        <w:rPr>
          <w:b/>
          <w:sz w:val="24"/>
          <w:szCs w:val="24"/>
        </w:rPr>
        <w:t xml:space="preserve">ajwiększą organizacją humanitarną </w:t>
      </w:r>
      <w:r w:rsidR="000C4F8F">
        <w:rPr>
          <w:b/>
          <w:sz w:val="24"/>
          <w:szCs w:val="24"/>
        </w:rPr>
        <w:t xml:space="preserve">działającą na rzecz dzieci, </w:t>
      </w:r>
      <w:r>
        <w:rPr>
          <w:b/>
          <w:sz w:val="24"/>
          <w:szCs w:val="24"/>
        </w:rPr>
        <w:t xml:space="preserve">będzie </w:t>
      </w:r>
      <w:r w:rsidR="000C4F8F">
        <w:rPr>
          <w:b/>
          <w:sz w:val="24"/>
          <w:szCs w:val="24"/>
        </w:rPr>
        <w:t xml:space="preserve">nieść wsparcie najmłodszym z </w:t>
      </w:r>
      <w:r w:rsidRPr="00BC3604">
        <w:rPr>
          <w:b/>
          <w:sz w:val="24"/>
          <w:szCs w:val="24"/>
        </w:rPr>
        <w:t>najuboższych krajów świata</w:t>
      </w:r>
      <w:r>
        <w:rPr>
          <w:b/>
          <w:sz w:val="24"/>
          <w:szCs w:val="24"/>
        </w:rPr>
        <w:t>.</w:t>
      </w:r>
    </w:p>
    <w:p w14:paraId="3A4ED659" w14:textId="7D81E986" w:rsidR="00BC3604" w:rsidRDefault="00BC3604" w:rsidP="000C4F8F">
      <w:pPr>
        <w:spacing w:before="120" w:after="120" w:line="276" w:lineRule="auto"/>
        <w:rPr>
          <w:b/>
          <w:sz w:val="24"/>
          <w:szCs w:val="24"/>
        </w:rPr>
      </w:pPr>
    </w:p>
    <w:p w14:paraId="7BE8A7AC" w14:textId="125F11B8" w:rsidR="00BC3604" w:rsidRDefault="00BC3604" w:rsidP="000C4F8F">
      <w:pPr>
        <w:spacing w:before="120" w:after="12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Firma </w:t>
      </w:r>
      <w:r w:rsidRPr="00BC3604">
        <w:rPr>
          <w:bCs/>
          <w:sz w:val="24"/>
          <w:szCs w:val="24"/>
        </w:rPr>
        <w:t>MISBHV</w:t>
      </w:r>
      <w:r>
        <w:rPr>
          <w:bCs/>
          <w:sz w:val="24"/>
          <w:szCs w:val="24"/>
        </w:rPr>
        <w:t xml:space="preserve"> przekazała organizacji wsparcie finansowe na pomoc dzieciom na świecie dołączając do grona „Przyjaciół UNICEF”. Środki otrzymane od MISBHV zostaną przeznaczone na zapewnienie pomocy żywnościowej, medycznej, edukacyjnej czy wodno-sanitarnej najbardziej potrzebującym dzieciom w</w:t>
      </w:r>
      <w:r w:rsidR="003D14D6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najuboższych krajach świata. MISBHV i UNICEF łączą siły, aby dzieci miały prawo do zdrowego i</w:t>
      </w:r>
      <w:r w:rsidR="003D14D6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bezpiecznego dzieciństwa.</w:t>
      </w:r>
    </w:p>
    <w:p w14:paraId="75BCEAF5" w14:textId="0DA3EF9E" w:rsidR="00BC3604" w:rsidRPr="00373425" w:rsidRDefault="00EC5A51" w:rsidP="000C4F8F">
      <w:pPr>
        <w:spacing w:before="120" w:after="120" w:line="276" w:lineRule="auto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Cieszymy się, że do grona „Przyjaciół UNICEF” dołączyła młoda, polska firma odnosząca sukcesy na rynku międzynarodowym.</w:t>
      </w:r>
      <w:r w:rsidRPr="00EC5A51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Dzięki</w:t>
      </w:r>
      <w:r w:rsidR="00373425">
        <w:rPr>
          <w:bCs/>
          <w:i/>
          <w:iCs/>
          <w:sz w:val="24"/>
          <w:szCs w:val="24"/>
        </w:rPr>
        <w:t xml:space="preserve"> wsparciu</w:t>
      </w:r>
      <w:r>
        <w:rPr>
          <w:bCs/>
          <w:i/>
          <w:iCs/>
          <w:sz w:val="24"/>
          <w:szCs w:val="24"/>
        </w:rPr>
        <w:t xml:space="preserve"> firm taki</w:t>
      </w:r>
      <w:r w:rsidR="00373425">
        <w:rPr>
          <w:bCs/>
          <w:i/>
          <w:iCs/>
          <w:sz w:val="24"/>
          <w:szCs w:val="24"/>
        </w:rPr>
        <w:t>ch</w:t>
      </w:r>
      <w:r>
        <w:rPr>
          <w:bCs/>
          <w:i/>
          <w:iCs/>
          <w:sz w:val="24"/>
          <w:szCs w:val="24"/>
        </w:rPr>
        <w:t xml:space="preserve"> jak MISBHV możemy zmienić życie dzieci i dać im szansę na lepszą przyszłość</w:t>
      </w:r>
      <w:r w:rsidR="00373425">
        <w:rPr>
          <w:bCs/>
          <w:i/>
          <w:iCs/>
          <w:sz w:val="24"/>
          <w:szCs w:val="24"/>
        </w:rPr>
        <w:t xml:space="preserve">, </w:t>
      </w:r>
      <w:r w:rsidR="00373425" w:rsidRPr="00373425">
        <w:rPr>
          <w:bCs/>
          <w:sz w:val="24"/>
          <w:szCs w:val="24"/>
        </w:rPr>
        <w:t>powiedziała Renata Bem, Zastępca Dyrektora Generalnego UNICEF Polska.</w:t>
      </w:r>
      <w:r w:rsidRPr="00373425">
        <w:rPr>
          <w:bCs/>
          <w:sz w:val="24"/>
          <w:szCs w:val="24"/>
        </w:rPr>
        <w:t xml:space="preserve"> </w:t>
      </w:r>
    </w:p>
    <w:p w14:paraId="19B11C79" w14:textId="41D399FB" w:rsidR="00373425" w:rsidRPr="003D14D6" w:rsidRDefault="00C45DFA" w:rsidP="000C4F8F">
      <w:pPr>
        <w:spacing w:before="120" w:after="120" w:line="276" w:lineRule="auto"/>
        <w:rPr>
          <w:bCs/>
          <w:color w:val="FF0000"/>
          <w:sz w:val="24"/>
          <w:szCs w:val="24"/>
        </w:rPr>
      </w:pPr>
      <w:r w:rsidRPr="003D14D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2020 to rok nowej solidarności - który przypomniał nam o wadze wartości takich jak empatia, współczucie i</w:t>
      </w:r>
      <w:r w:rsidR="003D14D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 </w:t>
      </w:r>
      <w:r w:rsidRPr="003D14D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bliskość. Dziękujemy </w:t>
      </w:r>
      <w:r w:rsidR="003D14D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UNICEF</w:t>
      </w:r>
      <w:r w:rsidRPr="003D14D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za niestrudzoną pracę na rzecz naszej wspólnej </w:t>
      </w:r>
      <w:r w:rsidR="003D14D6" w:rsidRPr="003D14D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przyszłości</w:t>
      </w:r>
      <w:r w:rsidR="003D14D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 w:rsidR="003D14D6">
        <w:rPr>
          <w:rFonts w:cstheme="minorHAnsi"/>
          <w:color w:val="222222"/>
          <w:sz w:val="24"/>
          <w:szCs w:val="24"/>
          <w:shd w:val="clear" w:color="auto" w:fill="FFFFFF"/>
        </w:rPr>
        <w:t xml:space="preserve">powiedziała </w:t>
      </w:r>
      <w:r w:rsidR="003D14D6" w:rsidRPr="003D14D6">
        <w:rPr>
          <w:rFonts w:cstheme="minorHAnsi"/>
          <w:color w:val="222222"/>
          <w:sz w:val="24"/>
          <w:szCs w:val="24"/>
          <w:shd w:val="clear" w:color="auto" w:fill="FFFFFF"/>
        </w:rPr>
        <w:t>Natalia Maczek, Założycielka i Właścicielka marki MISBHV</w:t>
      </w:r>
      <w:r w:rsidR="003D14D6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3E3D8186" w14:textId="16289D82" w:rsidR="00373425" w:rsidRPr="00373425" w:rsidRDefault="00373425" w:rsidP="000C4F8F">
      <w:pPr>
        <w:spacing w:before="120" w:after="12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373425">
        <w:rPr>
          <w:bCs/>
          <w:sz w:val="24"/>
          <w:szCs w:val="24"/>
        </w:rPr>
        <w:t>aangażowanie biznesu odgrywa kluczową rolę w po</w:t>
      </w:r>
      <w:r>
        <w:rPr>
          <w:bCs/>
          <w:sz w:val="24"/>
          <w:szCs w:val="24"/>
        </w:rPr>
        <w:t>prawie</w:t>
      </w:r>
      <w:r w:rsidRPr="00373425">
        <w:rPr>
          <w:bCs/>
          <w:sz w:val="24"/>
          <w:szCs w:val="24"/>
        </w:rPr>
        <w:t xml:space="preserve"> jakości życia dzieci na świecie.</w:t>
      </w:r>
      <w:r>
        <w:rPr>
          <w:bCs/>
          <w:sz w:val="24"/>
          <w:szCs w:val="24"/>
        </w:rPr>
        <w:t xml:space="preserve"> </w:t>
      </w:r>
      <w:r w:rsidRPr="00373425">
        <w:rPr>
          <w:bCs/>
          <w:sz w:val="24"/>
          <w:szCs w:val="24"/>
        </w:rPr>
        <w:t xml:space="preserve">Dziś </w:t>
      </w:r>
      <w:r>
        <w:rPr>
          <w:bCs/>
          <w:sz w:val="24"/>
          <w:szCs w:val="24"/>
        </w:rPr>
        <w:t>co czwarte dziecko na świecie żyje w kraju dotkniętym kryzysem humanitarnym. Nie mają one możliwości rozwinięcia w</w:t>
      </w:r>
      <w:r w:rsidR="003D14D6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pełni swojego potencjału. </w:t>
      </w:r>
      <w:r w:rsidRPr="00373425">
        <w:rPr>
          <w:bCs/>
          <w:sz w:val="24"/>
          <w:szCs w:val="24"/>
        </w:rPr>
        <w:t>Dzieje się tak z wielu powodów: z braku pożywienia, dostępu do wody pitnej i</w:t>
      </w:r>
      <w:r w:rsidR="003D14D6">
        <w:rPr>
          <w:bCs/>
          <w:sz w:val="24"/>
          <w:szCs w:val="24"/>
        </w:rPr>
        <w:t> </w:t>
      </w:r>
      <w:r w:rsidRPr="00373425">
        <w:rPr>
          <w:bCs/>
          <w:sz w:val="24"/>
          <w:szCs w:val="24"/>
        </w:rPr>
        <w:t>urządzeń sanitarnych</w:t>
      </w:r>
      <w:r>
        <w:rPr>
          <w:bCs/>
          <w:sz w:val="24"/>
          <w:szCs w:val="24"/>
        </w:rPr>
        <w:t xml:space="preserve"> </w:t>
      </w:r>
      <w:r w:rsidRPr="00373425">
        <w:rPr>
          <w:bCs/>
          <w:sz w:val="24"/>
          <w:szCs w:val="24"/>
        </w:rPr>
        <w:t xml:space="preserve">czy z braku dostępu do odpowiedniej edukacji. </w:t>
      </w:r>
    </w:p>
    <w:p w14:paraId="4500E5A1" w14:textId="3AEB2D00" w:rsidR="00240533" w:rsidRPr="00373425" w:rsidRDefault="00373425" w:rsidP="000C4F8F">
      <w:pPr>
        <w:spacing w:before="120" w:after="120" w:line="276" w:lineRule="auto"/>
        <w:rPr>
          <w:rFonts w:eastAsia="Calibri" w:cstheme="minorHAnsi"/>
          <w:sz w:val="24"/>
          <w:szCs w:val="24"/>
        </w:rPr>
      </w:pPr>
      <w:r w:rsidRPr="00373425">
        <w:rPr>
          <w:bCs/>
          <w:sz w:val="24"/>
          <w:szCs w:val="24"/>
        </w:rPr>
        <w:t xml:space="preserve">Każda </w:t>
      </w:r>
      <w:r>
        <w:rPr>
          <w:bCs/>
          <w:sz w:val="24"/>
          <w:szCs w:val="24"/>
        </w:rPr>
        <w:t>marka</w:t>
      </w:r>
      <w:r w:rsidR="000B2616">
        <w:rPr>
          <w:bCs/>
          <w:sz w:val="24"/>
          <w:szCs w:val="24"/>
        </w:rPr>
        <w:t xml:space="preserve"> i każdy przedsiębiorca</w:t>
      </w:r>
      <w:r>
        <w:rPr>
          <w:bCs/>
          <w:sz w:val="24"/>
          <w:szCs w:val="24"/>
        </w:rPr>
        <w:t>,</w:t>
      </w:r>
      <w:r w:rsidRPr="003734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tak jak MISBHV, </w:t>
      </w:r>
      <w:r w:rsidRPr="00373425">
        <w:rPr>
          <w:bCs/>
          <w:sz w:val="24"/>
          <w:szCs w:val="24"/>
        </w:rPr>
        <w:t xml:space="preserve">może wpływać na codzienne życie dzieci. </w:t>
      </w:r>
      <w:r>
        <w:rPr>
          <w:bCs/>
          <w:sz w:val="24"/>
          <w:szCs w:val="24"/>
        </w:rPr>
        <w:t>Firmy</w:t>
      </w:r>
      <w:r w:rsidR="000B261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wspierając finansowo UNICEF mają pewność, że ich pomoc dotrze tam, gdzie jest najbardziej potrzebna. </w:t>
      </w:r>
      <w:r w:rsidR="000C4F8F">
        <w:rPr>
          <w:bCs/>
          <w:sz w:val="24"/>
          <w:szCs w:val="24"/>
        </w:rPr>
        <w:t>Jedną z form zaangażowania jest właśnie przystąpienie do programu „</w:t>
      </w:r>
      <w:r w:rsidR="00BC3604" w:rsidRPr="00FA0716">
        <w:rPr>
          <w:rFonts w:eastAsia="Calibri" w:cstheme="minorHAnsi"/>
          <w:sz w:val="24"/>
          <w:szCs w:val="24"/>
        </w:rPr>
        <w:t>Przyjaciel UNICEF”</w:t>
      </w:r>
      <w:r w:rsidR="000C4F8F">
        <w:rPr>
          <w:rFonts w:eastAsia="Calibri" w:cstheme="minorHAnsi"/>
          <w:sz w:val="24"/>
          <w:szCs w:val="24"/>
        </w:rPr>
        <w:t>. To</w:t>
      </w:r>
      <w:r w:rsidR="00BC3604" w:rsidRPr="00FA0716">
        <w:rPr>
          <w:rFonts w:eastAsia="Calibri" w:cstheme="minorHAnsi"/>
          <w:sz w:val="24"/>
          <w:szCs w:val="24"/>
        </w:rPr>
        <w:t xml:space="preserve"> program skierowany do średnich i dużych przedsiębiorstw, które chcą pomagać dzieciom</w:t>
      </w:r>
      <w:r w:rsidR="00BC3604">
        <w:rPr>
          <w:rFonts w:eastAsia="Calibri" w:cstheme="minorHAnsi"/>
          <w:sz w:val="24"/>
          <w:szCs w:val="24"/>
        </w:rPr>
        <w:t>,</w:t>
      </w:r>
      <w:r w:rsidR="00BC3604" w:rsidRPr="00FA0716">
        <w:rPr>
          <w:rFonts w:eastAsia="Calibri" w:cstheme="minorHAnsi"/>
          <w:sz w:val="24"/>
          <w:szCs w:val="24"/>
        </w:rPr>
        <w:t xml:space="preserve"> realizując koncepcję społecznej odpowiedzialności biznesu. </w:t>
      </w:r>
      <w:r w:rsidR="000B2616">
        <w:rPr>
          <w:rFonts w:eastAsia="Calibri" w:cstheme="minorHAnsi"/>
          <w:sz w:val="24"/>
          <w:szCs w:val="24"/>
        </w:rPr>
        <w:t>Jest to</w:t>
      </w:r>
      <w:r w:rsidR="000B2616" w:rsidRPr="00FA0716">
        <w:rPr>
          <w:rFonts w:eastAsia="Calibri" w:cstheme="minorHAnsi"/>
          <w:sz w:val="24"/>
          <w:szCs w:val="24"/>
        </w:rPr>
        <w:t xml:space="preserve"> </w:t>
      </w:r>
      <w:r w:rsidR="00BC3604" w:rsidRPr="00FA0716">
        <w:rPr>
          <w:rFonts w:eastAsia="Calibri" w:cstheme="minorHAnsi"/>
          <w:sz w:val="24"/>
          <w:szCs w:val="24"/>
        </w:rPr>
        <w:t xml:space="preserve">szyta na miarę przedsiębiorców propozycja współpracy z organizacją, </w:t>
      </w:r>
      <w:r w:rsidR="000B2616">
        <w:rPr>
          <w:rFonts w:eastAsia="Calibri" w:cstheme="minorHAnsi"/>
          <w:sz w:val="24"/>
          <w:szCs w:val="24"/>
        </w:rPr>
        <w:t>niosącą</w:t>
      </w:r>
      <w:r w:rsidR="00BC3604" w:rsidRPr="00FA0716">
        <w:rPr>
          <w:rFonts w:eastAsia="Calibri" w:cstheme="minorHAnsi"/>
          <w:sz w:val="24"/>
          <w:szCs w:val="24"/>
        </w:rPr>
        <w:t xml:space="preserve"> dzieciom pomoc żywnościową, wodno-sanitarną, medyczną czy edukacyjną. Więcej informacji </w:t>
      </w:r>
      <w:r w:rsidR="00BC3604">
        <w:rPr>
          <w:rFonts w:eastAsia="Calibri" w:cstheme="minorHAnsi"/>
          <w:sz w:val="24"/>
          <w:szCs w:val="24"/>
        </w:rPr>
        <w:t xml:space="preserve">na temat programu </w:t>
      </w:r>
      <w:r w:rsidR="00BC3604" w:rsidRPr="00FA0716">
        <w:rPr>
          <w:rFonts w:eastAsia="Calibri" w:cstheme="minorHAnsi"/>
          <w:sz w:val="24"/>
          <w:szCs w:val="24"/>
        </w:rPr>
        <w:t xml:space="preserve">na stronie </w:t>
      </w:r>
      <w:hyperlink r:id="rId9" w:history="1">
        <w:r w:rsidR="00BC3604" w:rsidRPr="00FA0716">
          <w:rPr>
            <w:rFonts w:eastAsia="Calibri" w:cstheme="minorHAnsi"/>
            <w:color w:val="0563C1"/>
            <w:sz w:val="24"/>
            <w:szCs w:val="24"/>
            <w:u w:val="single"/>
          </w:rPr>
          <w:t>unicef.pl/biznes</w:t>
        </w:r>
      </w:hyperlink>
      <w:r w:rsidR="00BC3604" w:rsidRPr="00FA0716">
        <w:rPr>
          <w:rFonts w:eastAsia="Calibri" w:cstheme="minorHAnsi"/>
          <w:sz w:val="24"/>
          <w:szCs w:val="24"/>
        </w:rPr>
        <w:t>.</w:t>
      </w:r>
    </w:p>
    <w:p w14:paraId="289C6DD7" w14:textId="142EA866" w:rsidR="00240533" w:rsidRPr="003D14D6" w:rsidRDefault="00240533" w:rsidP="000C4F8F">
      <w:pPr>
        <w:spacing w:before="120" w:after="120" w:line="276" w:lineRule="auto"/>
        <w:rPr>
          <w:rFonts w:cstheme="minorHAnsi"/>
          <w:b/>
        </w:rPr>
      </w:pPr>
    </w:p>
    <w:p w14:paraId="41E15E99" w14:textId="77777777" w:rsidR="00240533" w:rsidRPr="003D14D6" w:rsidRDefault="00240533" w:rsidP="000C4F8F">
      <w:pPr>
        <w:spacing w:before="120" w:after="120" w:line="276" w:lineRule="auto"/>
        <w:jc w:val="center"/>
        <w:rPr>
          <w:rFonts w:cstheme="minorHAnsi"/>
        </w:rPr>
      </w:pPr>
      <w:r w:rsidRPr="003D14D6">
        <w:rPr>
          <w:rFonts w:cstheme="minorHAnsi"/>
        </w:rPr>
        <w:t>###</w:t>
      </w:r>
    </w:p>
    <w:p w14:paraId="0063FE61" w14:textId="77777777" w:rsidR="00C45DFA" w:rsidRDefault="00C45DFA" w:rsidP="000C4F8F">
      <w:pPr>
        <w:spacing w:before="120" w:after="120" w:line="276" w:lineRule="auto"/>
        <w:rPr>
          <w:rFonts w:cstheme="minorHAnsi"/>
          <w:b/>
          <w:bCs/>
        </w:rPr>
      </w:pPr>
    </w:p>
    <w:p w14:paraId="219BBC8E" w14:textId="77777777" w:rsidR="00C45DFA" w:rsidRDefault="00C45DFA" w:rsidP="000C4F8F">
      <w:pPr>
        <w:spacing w:before="120" w:after="120" w:line="276" w:lineRule="auto"/>
        <w:rPr>
          <w:rFonts w:cstheme="minorHAnsi"/>
          <w:b/>
          <w:bCs/>
        </w:rPr>
      </w:pPr>
    </w:p>
    <w:p w14:paraId="22D24981" w14:textId="77777777" w:rsidR="00C45DFA" w:rsidRDefault="00C45DFA" w:rsidP="000C4F8F">
      <w:pPr>
        <w:spacing w:before="120" w:after="120" w:line="276" w:lineRule="auto"/>
        <w:rPr>
          <w:rFonts w:cstheme="minorHAnsi"/>
          <w:b/>
          <w:bCs/>
        </w:rPr>
      </w:pPr>
    </w:p>
    <w:p w14:paraId="14B81216" w14:textId="6E9D47A4" w:rsidR="00BC3604" w:rsidRPr="003D14D6" w:rsidRDefault="00BC3604" w:rsidP="000C4F8F">
      <w:pPr>
        <w:spacing w:before="120" w:after="120" w:line="276" w:lineRule="auto"/>
        <w:rPr>
          <w:rFonts w:cstheme="minorHAnsi"/>
          <w:b/>
          <w:bCs/>
        </w:rPr>
      </w:pPr>
      <w:r w:rsidRPr="003D14D6">
        <w:rPr>
          <w:rFonts w:cstheme="minorHAnsi"/>
          <w:b/>
          <w:bCs/>
        </w:rPr>
        <w:lastRenderedPageBreak/>
        <w:t>O MISBHV</w:t>
      </w:r>
    </w:p>
    <w:p w14:paraId="66A9FCFF" w14:textId="44804D6D" w:rsidR="00BC3604" w:rsidRDefault="00C45DFA" w:rsidP="000C4F8F">
      <w:pPr>
        <w:spacing w:before="120" w:after="120" w:line="276" w:lineRule="auto"/>
        <w:rPr>
          <w:rFonts w:cstheme="minorHAnsi"/>
          <w:color w:val="222222"/>
          <w:shd w:val="clear" w:color="auto" w:fill="FFFFFF"/>
        </w:rPr>
      </w:pPr>
      <w:r w:rsidRPr="003D14D6">
        <w:rPr>
          <w:rFonts w:cstheme="minorHAnsi"/>
          <w:color w:val="222222"/>
          <w:shd w:val="clear" w:color="auto" w:fill="FFFFFF"/>
        </w:rPr>
        <w:t xml:space="preserve">MISBHV to polska marka modowa założona przez Natalię Maczek. Od 2015 roku reprezentuje kraj na nowojorskim i paryskim tygodniu mody oraz w najbardziej prestiżowych sklepach świata, współpracując z plejadą rodzimych artystów - m.in. Rosławem </w:t>
      </w:r>
      <w:proofErr w:type="spellStart"/>
      <w:r w:rsidRPr="003D14D6">
        <w:rPr>
          <w:rFonts w:cstheme="minorHAnsi"/>
          <w:color w:val="222222"/>
          <w:shd w:val="clear" w:color="auto" w:fill="FFFFFF"/>
        </w:rPr>
        <w:t>Szaybo</w:t>
      </w:r>
      <w:proofErr w:type="spellEnd"/>
      <w:r w:rsidRPr="003D14D6">
        <w:rPr>
          <w:rFonts w:cstheme="minorHAnsi"/>
          <w:color w:val="222222"/>
          <w:shd w:val="clear" w:color="auto" w:fill="FFFFFF"/>
        </w:rPr>
        <w:t xml:space="preserve">, Rafałem Olbińskim czy Sławomirem </w:t>
      </w:r>
      <w:proofErr w:type="spellStart"/>
      <w:r w:rsidRPr="003D14D6">
        <w:rPr>
          <w:rFonts w:cstheme="minorHAnsi"/>
          <w:color w:val="222222"/>
          <w:shd w:val="clear" w:color="auto" w:fill="FFFFFF"/>
        </w:rPr>
        <w:t>Pawszakiem</w:t>
      </w:r>
      <w:proofErr w:type="spellEnd"/>
      <w:r w:rsidRPr="003D14D6">
        <w:rPr>
          <w:rFonts w:cstheme="minorHAnsi"/>
          <w:color w:val="222222"/>
          <w:shd w:val="clear" w:color="auto" w:fill="FFFFFF"/>
        </w:rPr>
        <w:t>.</w:t>
      </w:r>
    </w:p>
    <w:p w14:paraId="09271748" w14:textId="77A1E0CD" w:rsidR="003D14D6" w:rsidRPr="003D14D6" w:rsidRDefault="00DC54DC" w:rsidP="000C4F8F">
      <w:pPr>
        <w:spacing w:before="120" w:after="120" w:line="276" w:lineRule="auto"/>
        <w:rPr>
          <w:rFonts w:cstheme="minorHAnsi"/>
        </w:rPr>
      </w:pPr>
      <w:hyperlink r:id="rId10" w:history="1">
        <w:r w:rsidR="003D14D6" w:rsidRPr="003D14D6">
          <w:rPr>
            <w:rStyle w:val="Hipercze"/>
            <w:rFonts w:cstheme="minorHAnsi"/>
          </w:rPr>
          <w:t>www.misbhv.pl</w:t>
        </w:r>
      </w:hyperlink>
      <w:r w:rsidR="003D14D6" w:rsidRPr="003D14D6">
        <w:rPr>
          <w:rFonts w:cstheme="minorHAnsi"/>
        </w:rPr>
        <w:t xml:space="preserve"> </w:t>
      </w:r>
    </w:p>
    <w:p w14:paraId="34C489FC" w14:textId="77777777" w:rsidR="00BC3604" w:rsidRDefault="00BC3604" w:rsidP="000C4F8F">
      <w:pPr>
        <w:spacing w:before="120" w:after="120" w:line="276" w:lineRule="auto"/>
        <w:rPr>
          <w:b/>
          <w:bCs/>
        </w:rPr>
      </w:pPr>
    </w:p>
    <w:p w14:paraId="7DF6FB6E" w14:textId="225BBF3F" w:rsidR="00240533" w:rsidRPr="00B21721" w:rsidRDefault="00240533" w:rsidP="000C4F8F">
      <w:pPr>
        <w:spacing w:before="120" w:after="12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5CFF1BFB" w14:textId="079DD1FA" w:rsidR="00240533" w:rsidRPr="00373425" w:rsidRDefault="00240533" w:rsidP="000C4F8F">
      <w:pPr>
        <w:spacing w:before="120" w:after="120" w:line="276" w:lineRule="auto"/>
      </w:pPr>
      <w:r w:rsidRPr="00B21721">
        <w:rPr>
          <w:rStyle w:val="uniceftextcontent"/>
        </w:rPr>
        <w:t>UNICEF to organizacja humanitarna i rozwojowa od ponad 70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  </w:r>
      <w:r>
        <w:rPr>
          <w:rStyle w:val="uniceftextcontent"/>
        </w:rPr>
        <w:t xml:space="preserve"> Więcej informacji na stronie unicef.pl</w:t>
      </w:r>
    </w:p>
    <w:sectPr w:rsidR="00240533" w:rsidRPr="00373425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6C72" w14:textId="77777777" w:rsidR="00DC54DC" w:rsidRDefault="00DC54DC" w:rsidP="00F538E1">
      <w:pPr>
        <w:spacing w:after="0" w:line="240" w:lineRule="auto"/>
      </w:pPr>
      <w:r>
        <w:separator/>
      </w:r>
    </w:p>
  </w:endnote>
  <w:endnote w:type="continuationSeparator" w:id="0">
    <w:p w14:paraId="3467103A" w14:textId="77777777" w:rsidR="00DC54DC" w:rsidRDefault="00DC54DC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73A84" w14:textId="77777777" w:rsidR="00DC54DC" w:rsidRDefault="00DC54DC" w:rsidP="00F538E1">
      <w:pPr>
        <w:spacing w:after="0" w:line="240" w:lineRule="auto"/>
      </w:pPr>
      <w:r>
        <w:separator/>
      </w:r>
    </w:p>
  </w:footnote>
  <w:footnote w:type="continuationSeparator" w:id="0">
    <w:p w14:paraId="185DA0AC" w14:textId="77777777" w:rsidR="00DC54DC" w:rsidRDefault="00DC54DC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3032C"/>
    <w:rsid w:val="000421E6"/>
    <w:rsid w:val="00043DED"/>
    <w:rsid w:val="0004658F"/>
    <w:rsid w:val="0007226D"/>
    <w:rsid w:val="000B2616"/>
    <w:rsid w:val="000C18D1"/>
    <w:rsid w:val="000C3C7D"/>
    <w:rsid w:val="000C4F8F"/>
    <w:rsid w:val="000F7CE6"/>
    <w:rsid w:val="00124470"/>
    <w:rsid w:val="0013383D"/>
    <w:rsid w:val="001548F2"/>
    <w:rsid w:val="00187A72"/>
    <w:rsid w:val="001A4076"/>
    <w:rsid w:val="001B2917"/>
    <w:rsid w:val="001C2437"/>
    <w:rsid w:val="00207805"/>
    <w:rsid w:val="002155CA"/>
    <w:rsid w:val="00227083"/>
    <w:rsid w:val="00240533"/>
    <w:rsid w:val="00251D5F"/>
    <w:rsid w:val="002C1805"/>
    <w:rsid w:val="002E307F"/>
    <w:rsid w:val="00316529"/>
    <w:rsid w:val="003275D5"/>
    <w:rsid w:val="00346705"/>
    <w:rsid w:val="00352C2C"/>
    <w:rsid w:val="00373425"/>
    <w:rsid w:val="00390D04"/>
    <w:rsid w:val="00393523"/>
    <w:rsid w:val="00396729"/>
    <w:rsid w:val="003B170E"/>
    <w:rsid w:val="003B4AC8"/>
    <w:rsid w:val="003D14D6"/>
    <w:rsid w:val="003E43D4"/>
    <w:rsid w:val="004118F3"/>
    <w:rsid w:val="00413E64"/>
    <w:rsid w:val="00420868"/>
    <w:rsid w:val="004607D7"/>
    <w:rsid w:val="004A0953"/>
    <w:rsid w:val="004D1503"/>
    <w:rsid w:val="004E3684"/>
    <w:rsid w:val="004E5002"/>
    <w:rsid w:val="004F4E6A"/>
    <w:rsid w:val="005211CD"/>
    <w:rsid w:val="005360BF"/>
    <w:rsid w:val="0055043E"/>
    <w:rsid w:val="00562D15"/>
    <w:rsid w:val="005A2E8A"/>
    <w:rsid w:val="005B00A8"/>
    <w:rsid w:val="005D6A5B"/>
    <w:rsid w:val="005E68D3"/>
    <w:rsid w:val="005F3B7D"/>
    <w:rsid w:val="005F4798"/>
    <w:rsid w:val="00636141"/>
    <w:rsid w:val="006452D2"/>
    <w:rsid w:val="00653B00"/>
    <w:rsid w:val="00680905"/>
    <w:rsid w:val="0068601C"/>
    <w:rsid w:val="006E775F"/>
    <w:rsid w:val="00711161"/>
    <w:rsid w:val="00755BD6"/>
    <w:rsid w:val="007B3D6A"/>
    <w:rsid w:val="007C5952"/>
    <w:rsid w:val="007F5E49"/>
    <w:rsid w:val="008041D0"/>
    <w:rsid w:val="00853E3A"/>
    <w:rsid w:val="008B2663"/>
    <w:rsid w:val="008B482C"/>
    <w:rsid w:val="008D3510"/>
    <w:rsid w:val="008F0BD5"/>
    <w:rsid w:val="008F1A4B"/>
    <w:rsid w:val="008F5918"/>
    <w:rsid w:val="00904838"/>
    <w:rsid w:val="00915F98"/>
    <w:rsid w:val="009570F4"/>
    <w:rsid w:val="00971430"/>
    <w:rsid w:val="0097363F"/>
    <w:rsid w:val="009A7E3F"/>
    <w:rsid w:val="009D0E92"/>
    <w:rsid w:val="00A028FF"/>
    <w:rsid w:val="00A12310"/>
    <w:rsid w:val="00A136AB"/>
    <w:rsid w:val="00A155FF"/>
    <w:rsid w:val="00B21721"/>
    <w:rsid w:val="00B22396"/>
    <w:rsid w:val="00B53A8A"/>
    <w:rsid w:val="00B72670"/>
    <w:rsid w:val="00B76557"/>
    <w:rsid w:val="00B9055D"/>
    <w:rsid w:val="00BB2BB4"/>
    <w:rsid w:val="00BC3604"/>
    <w:rsid w:val="00C45DFA"/>
    <w:rsid w:val="00C71F77"/>
    <w:rsid w:val="00CA24AE"/>
    <w:rsid w:val="00CD729B"/>
    <w:rsid w:val="00D70E30"/>
    <w:rsid w:val="00D7223C"/>
    <w:rsid w:val="00D75FE7"/>
    <w:rsid w:val="00D87ECF"/>
    <w:rsid w:val="00D928DA"/>
    <w:rsid w:val="00DA1DDB"/>
    <w:rsid w:val="00DC39C7"/>
    <w:rsid w:val="00DC54DC"/>
    <w:rsid w:val="00DD2768"/>
    <w:rsid w:val="00E06F72"/>
    <w:rsid w:val="00E13F5F"/>
    <w:rsid w:val="00E268BF"/>
    <w:rsid w:val="00E30727"/>
    <w:rsid w:val="00E33501"/>
    <w:rsid w:val="00E33D94"/>
    <w:rsid w:val="00E42982"/>
    <w:rsid w:val="00E8027F"/>
    <w:rsid w:val="00EB6F03"/>
    <w:rsid w:val="00EC5A51"/>
    <w:rsid w:val="00EE7027"/>
    <w:rsid w:val="00F0553F"/>
    <w:rsid w:val="00F538E1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customStyle="1" w:styleId="xmsonormal">
    <w:name w:val="x_msonormal"/>
    <w:basedOn w:val="Normalny"/>
    <w:rsid w:val="00A12310"/>
    <w:pPr>
      <w:spacing w:after="0" w:line="240" w:lineRule="auto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sbh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ef.pl/bizn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1843-1B1C-4DD3-980B-5BC25B0E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2</cp:revision>
  <cp:lastPrinted>2019-10-09T07:46:00Z</cp:lastPrinted>
  <dcterms:created xsi:type="dcterms:W3CDTF">2020-12-22T13:16:00Z</dcterms:created>
  <dcterms:modified xsi:type="dcterms:W3CDTF">2020-12-22T13:16:00Z</dcterms:modified>
</cp:coreProperties>
</file>